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assign_substitute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"Assign substitute for user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substitute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ls_subst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hrus_d2.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"Instantiate the substitute user object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substitute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( </w:t>
      </w:r>
      <w:proofErr w:type="spellStart"/>
      <w:r>
        <w:rPr>
          <w:rFonts w:ascii="LetterGothicLT" w:hAnsi="LetterGothicLT" w:cs="LetterGothicLT"/>
          <w:sz w:val="17"/>
          <w:szCs w:val="17"/>
        </w:rPr>
        <w:t>i_subst_id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substitute IS NOT BOUND. </w:t>
      </w:r>
      <w:proofErr w:type="gramStart"/>
      <w:r>
        <w:rPr>
          <w:rFonts w:ascii="LetterGothicLT-Italic" w:hAnsi="LetterGothicLT-Italic" w:cs="LetterGothicLT-Italic"/>
          <w:i/>
          <w:iCs/>
          <w:sz w:val="17"/>
          <w:szCs w:val="17"/>
        </w:rPr>
        <w:t xml:space="preserve">" </w:t>
      </w:r>
      <w:proofErr w:type="spellStart"/>
      <w:r>
        <w:rPr>
          <w:rFonts w:ascii="LetterGothicLT-Italic" w:hAnsi="LetterGothicLT-Italic" w:cs="LetterGothicLT-Italic"/>
          <w:i/>
          <w:iCs/>
          <w:sz w:val="17"/>
          <w:szCs w:val="17"/>
        </w:rPr>
        <w:t>UserID</w:t>
      </w:r>
      <w:proofErr w:type="spellEnd"/>
      <w:proofErr w:type="gramEnd"/>
      <w:r>
        <w:rPr>
          <w:rFonts w:ascii="LetterGothicLT-Italic" w:hAnsi="LetterGothicLT-Italic" w:cs="LetterGothicLT-Italic"/>
          <w:i/>
          <w:iCs/>
          <w:sz w:val="17"/>
          <w:szCs w:val="17"/>
        </w:rPr>
        <w:t xml:space="preserve"> is invalid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RAISE EXCEPTION TYPE </w:t>
      </w:r>
      <w:proofErr w:type="spellStart"/>
      <w:r>
        <w:rPr>
          <w:rFonts w:ascii="LetterGothicLT" w:hAnsi="LetterGothicLT" w:cs="LetterGothicLT"/>
          <w:sz w:val="17"/>
          <w:szCs w:val="17"/>
        </w:rPr>
        <w:t>zcx_bo_user</w:t>
      </w:r>
      <w:proofErr w:type="spellEnd"/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textid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zcx_bo_user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invalid_username</w:t>
      </w:r>
      <w:proofErr w:type="spellEnd"/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username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i_subst_id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proofErr w:type="gramStart"/>
      <w:r>
        <w:rPr>
          <w:rFonts w:ascii="LetterGothicLT-Italic" w:hAnsi="LetterGothicLT-Italic" w:cs="LetterGothicLT-Italic"/>
          <w:i/>
          <w:iCs/>
          <w:sz w:val="17"/>
          <w:szCs w:val="17"/>
        </w:rPr>
        <w:t>"...[</w:t>
      </w:r>
      <w:proofErr w:type="gramEnd"/>
      <w:r>
        <w:rPr>
          <w:rFonts w:ascii="LetterGothicLT-Italic" w:hAnsi="LetterGothicLT-Italic" w:cs="LetterGothicLT-Italic"/>
          <w:i/>
          <w:iCs/>
          <w:sz w:val="17"/>
          <w:szCs w:val="17"/>
        </w:rPr>
        <w:t>code to assign substitute]...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"Raise OO event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RAISE EVENT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substitute_assigned</w:t>
      </w:r>
      <w:proofErr w:type="spellEnd"/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EXPORTING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substitute</w:t>
      </w:r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substitute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date_from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i_date_from</w:t>
      </w:r>
      <w:proofErr w:type="spellEnd"/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date_to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i_date_to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>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COMMIT WORK.</w:t>
      </w:r>
    </w:p>
    <w:p w:rsidR="004312B7" w:rsidRDefault="004312B7" w:rsidP="004312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4312B7" w:rsidP="004312B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16.19 </w:t>
      </w:r>
      <w:r>
        <w:rPr>
          <w:rFonts w:ascii="LinotypeSyntax-Regular" w:hAnsi="LinotypeSyntax-Regular" w:cs="LinotypeSyntax-Regular"/>
          <w:sz w:val="16"/>
          <w:szCs w:val="16"/>
        </w:rPr>
        <w:t>Raising an ABAP Objects Event to Trigger Workflow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2B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2B7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9F514F-752C-471D-B22B-A2808B5C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2014-07-15T19:11:00Z</dcterms:created>
  <dcterms:modified xsi:type="dcterms:W3CDTF">2014-07-15T19:11:00Z</dcterms:modified>
</cp:coreProperties>
</file>